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E48" w:rsidRDefault="009210F0">
      <w:pPr>
        <w:contextualSpacing w:val="0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Frogspark Content Management System Guide</w:t>
      </w:r>
    </w:p>
    <w:p w:rsidR="00725E48" w:rsidRDefault="009210F0">
      <w:pPr>
        <w:contextualSpacing w:val="0"/>
        <w:rPr>
          <w:b/>
          <w:sz w:val="28"/>
          <w:szCs w:val="28"/>
          <w:u w:val="single"/>
        </w:rPr>
      </w:pPr>
      <w:r>
        <w:rPr>
          <w:b/>
          <w:sz w:val="36"/>
          <w:szCs w:val="36"/>
          <w:u w:val="single"/>
        </w:rPr>
        <w:br/>
      </w:r>
      <w:r>
        <w:rPr>
          <w:b/>
          <w:sz w:val="28"/>
          <w:szCs w:val="28"/>
          <w:u w:val="single"/>
        </w:rPr>
        <w:t>Navigating to the Admin area</w:t>
      </w: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9210F0">
      <w:pPr>
        <w:contextualSpacing w:val="0"/>
        <w:rPr>
          <w:b/>
          <w:sz w:val="36"/>
          <w:szCs w:val="36"/>
          <w:u w:val="single"/>
        </w:rPr>
      </w:pPr>
      <w:r>
        <w:rPr>
          <w:sz w:val="24"/>
          <w:szCs w:val="24"/>
        </w:rPr>
        <w:t xml:space="preserve">To access the Administration area of your website go to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DEVELOPMENT: </w:t>
      </w:r>
      <w:hyperlink r:id="rId4">
        <w:r>
          <w:rPr>
            <w:b/>
            <w:color w:val="1155CC"/>
            <w:sz w:val="24"/>
            <w:szCs w:val="24"/>
            <w:u w:val="single"/>
          </w:rPr>
          <w:t>http://squaremile.frogspark.agency/wp-admin</w:t>
        </w:r>
      </w:hyperlink>
    </w:p>
    <w:p w:rsidR="00725E48" w:rsidRDefault="009210F0">
      <w:pPr>
        <w:contextualSpacing w:val="0"/>
        <w:rPr>
          <w:sz w:val="20"/>
          <w:szCs w:val="20"/>
        </w:rPr>
      </w:pPr>
      <w:r>
        <w:rPr>
          <w:sz w:val="20"/>
          <w:szCs w:val="20"/>
        </w:rPr>
        <w:t>Username: nikigiatras</w:t>
      </w:r>
    </w:p>
    <w:p w:rsidR="00725E48" w:rsidRDefault="009210F0">
      <w:pPr>
        <w:contextualSpacing w:val="0"/>
        <w:rPr>
          <w:b/>
          <w:sz w:val="36"/>
          <w:szCs w:val="36"/>
          <w:u w:val="single"/>
        </w:rPr>
      </w:pPr>
      <w:r>
        <w:rPr>
          <w:sz w:val="20"/>
          <w:szCs w:val="20"/>
        </w:rPr>
        <w:t>Password: 1LIf#X5D4j6)F*qX9ubBs*dH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b/>
          <w:sz w:val="36"/>
          <w:szCs w:val="36"/>
          <w:u w:val="single"/>
        </w:rPr>
      </w:pPr>
      <w:r>
        <w:rPr>
          <w:sz w:val="24"/>
          <w:szCs w:val="24"/>
        </w:rPr>
        <w:t>LIVE: TBC</w:t>
      </w: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9210F0">
      <w:pPr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Editing Page Content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Each page on your site should have a corresponding Wordpress</w:t>
      </w:r>
      <w:r>
        <w:rPr>
          <w:sz w:val="24"/>
          <w:szCs w:val="24"/>
        </w:rPr>
        <w:t xml:space="preserve"> page.</w:t>
      </w:r>
      <w:r>
        <w:rPr>
          <w:sz w:val="24"/>
          <w:szCs w:val="24"/>
        </w:rPr>
        <w:br/>
        <w:t>To view the customisable content of your page visit the pages tab and then select the corresponding page through the administration menu.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>
            <wp:extent cx="5734050" cy="1371600"/>
            <wp:effectExtent l="0" t="0" r="0" b="0"/>
            <wp:docPr id="2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When you view a page in the administration area you will see which areas of the page are editable.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Editing Text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2730500"/>
            <wp:effectExtent l="0" t="0" r="0" b="0"/>
            <wp:docPr id="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t>As you can see above, the text in the Hero area is editable on this page. You can change this by typing new text into the textbox.</w:t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Editing Images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1295400"/>
            <wp:effectExtent l="0" t="0" r="0" b="0"/>
            <wp:docPr id="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Some images on pages will be editable.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To edit an image</w:t>
      </w:r>
      <w:r>
        <w:rPr>
          <w:sz w:val="24"/>
          <w:szCs w:val="24"/>
        </w:rPr>
        <w:t xml:space="preserve"> press the </w:t>
      </w:r>
      <w:r>
        <w:rPr>
          <w:b/>
          <w:sz w:val="24"/>
          <w:szCs w:val="24"/>
        </w:rPr>
        <w:t>edit icon (pencil)</w:t>
      </w:r>
      <w:r>
        <w:rPr>
          <w:sz w:val="24"/>
          <w:szCs w:val="24"/>
        </w:rPr>
        <w:t>, this will allow you</w:t>
      </w:r>
      <w:r>
        <w:rPr>
          <w:sz w:val="24"/>
          <w:szCs w:val="24"/>
        </w:rPr>
        <w:t xml:space="preserve"> to change aspects of the image. </w:t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To remove an image </w:t>
      </w:r>
      <w:r>
        <w:rPr>
          <w:sz w:val="24"/>
          <w:szCs w:val="24"/>
        </w:rPr>
        <w:t xml:space="preserve">press the </w:t>
      </w:r>
      <w:r>
        <w:rPr>
          <w:b/>
          <w:sz w:val="24"/>
          <w:szCs w:val="24"/>
        </w:rPr>
        <w:t>cross</w:t>
      </w:r>
      <w:r>
        <w:rPr>
          <w:sz w:val="24"/>
          <w:szCs w:val="24"/>
        </w:rPr>
        <w:t xml:space="preserve"> icon.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When deleting an image you will be prompted to add a new image. To do this click the </w:t>
      </w:r>
      <w:r>
        <w:rPr>
          <w:b/>
          <w:sz w:val="24"/>
          <w:szCs w:val="24"/>
        </w:rPr>
        <w:t>Add Image</w:t>
      </w:r>
      <w:r>
        <w:rPr>
          <w:sz w:val="24"/>
          <w:szCs w:val="24"/>
        </w:rPr>
        <w:t xml:space="preserve"> button.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3086100"/>
            <wp:effectExtent l="0" t="0" r="0" b="0"/>
            <wp:docPr id="1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t xml:space="preserve">You can choose to add a new image by selecting the </w:t>
      </w:r>
      <w:r>
        <w:rPr>
          <w:b/>
          <w:sz w:val="24"/>
          <w:szCs w:val="24"/>
        </w:rPr>
        <w:t>Upload Files</w:t>
      </w:r>
      <w:r>
        <w:rPr>
          <w:sz w:val="24"/>
          <w:szCs w:val="24"/>
        </w:rPr>
        <w:t xml:space="preserve"> tab.</w:t>
      </w:r>
      <w:r>
        <w:rPr>
          <w:sz w:val="24"/>
          <w:szCs w:val="24"/>
        </w:rPr>
        <w:br/>
        <w:t>Alternatively, you may upload an image that is already uploaded to the site by selecting one of the images from the</w:t>
      </w:r>
      <w:r>
        <w:rPr>
          <w:b/>
          <w:sz w:val="24"/>
          <w:szCs w:val="24"/>
        </w:rPr>
        <w:t xml:space="preserve"> Media Library </w:t>
      </w:r>
      <w:r>
        <w:rPr>
          <w:sz w:val="24"/>
          <w:szCs w:val="24"/>
        </w:rPr>
        <w:t>tab (seen in the screenshot above).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Side Note: </w:t>
      </w:r>
      <w:r>
        <w:rPr>
          <w:sz w:val="24"/>
          <w:szCs w:val="24"/>
        </w:rPr>
        <w:t>Uploading</w:t>
      </w:r>
      <w:r>
        <w:rPr>
          <w:sz w:val="24"/>
          <w:szCs w:val="24"/>
        </w:rPr>
        <w:t xml:space="preserve"> very large images to the site will affect the site performance, always compress and optimize your images before uploading them.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Updating Repeating Content</w:t>
      </w: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Some content on pages will contain </w:t>
      </w:r>
      <w:r>
        <w:rPr>
          <w:b/>
          <w:sz w:val="24"/>
          <w:szCs w:val="24"/>
        </w:rPr>
        <w:t>multiple instances</w:t>
      </w:r>
      <w:r>
        <w:rPr>
          <w:sz w:val="24"/>
          <w:szCs w:val="24"/>
        </w:rPr>
        <w:t xml:space="preserve"> of content in the same format. </w:t>
      </w:r>
      <w:r>
        <w:rPr>
          <w:sz w:val="24"/>
          <w:szCs w:val="24"/>
        </w:rPr>
        <w:br/>
        <w:t>This will appear in a similar format to the screenshot below.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3873500"/>
            <wp:effectExtent l="0" t="0" r="0" 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Editing this content works in exactly the same way. To add another member to the team scroll to the bottom of this table and click the</w:t>
      </w:r>
      <w:r>
        <w:rPr>
          <w:b/>
          <w:sz w:val="24"/>
          <w:szCs w:val="24"/>
        </w:rPr>
        <w:t xml:space="preserve"> Add R</w:t>
      </w:r>
      <w:r>
        <w:rPr>
          <w:b/>
          <w:sz w:val="24"/>
          <w:szCs w:val="24"/>
        </w:rPr>
        <w:t xml:space="preserve">ow </w:t>
      </w:r>
      <w:r>
        <w:rPr>
          <w:sz w:val="24"/>
          <w:szCs w:val="24"/>
        </w:rPr>
        <w:t>button.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3657600"/>
            <wp:effectExtent l="0" t="0" r="0" b="0"/>
            <wp:docPr id="1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This will bring up a new row of empty content boxes for you to populate with information.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As seen in the screenshot above, there are </w:t>
      </w:r>
      <w:r>
        <w:rPr>
          <w:b/>
          <w:sz w:val="24"/>
          <w:szCs w:val="24"/>
        </w:rPr>
        <w:t>plus and minus buttons</w:t>
      </w:r>
      <w:r>
        <w:rPr>
          <w:sz w:val="24"/>
          <w:szCs w:val="24"/>
        </w:rPr>
        <w:t xml:space="preserve"> on the right hand side of the table. </w:t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br/>
        <w:t xml:space="preserve">Clicking the </w:t>
      </w:r>
      <w:r>
        <w:rPr>
          <w:b/>
          <w:sz w:val="24"/>
          <w:szCs w:val="24"/>
        </w:rPr>
        <w:t xml:space="preserve">plus button </w:t>
      </w:r>
      <w:r>
        <w:rPr>
          <w:sz w:val="24"/>
          <w:szCs w:val="24"/>
        </w:rPr>
        <w:t>will add a new row o</w:t>
      </w:r>
      <w:r>
        <w:rPr>
          <w:sz w:val="24"/>
          <w:szCs w:val="24"/>
        </w:rPr>
        <w:t xml:space="preserve">f data above Ian Vaughan, clicking the </w:t>
      </w:r>
      <w:r>
        <w:rPr>
          <w:b/>
          <w:sz w:val="24"/>
          <w:szCs w:val="24"/>
        </w:rPr>
        <w:t xml:space="preserve">minus button </w:t>
      </w:r>
      <w:r>
        <w:rPr>
          <w:sz w:val="24"/>
          <w:szCs w:val="24"/>
        </w:rPr>
        <w:t>will remove Ian Vaughan.</w:t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br/>
        <w:t>Hovering over the grey number column in the content row will change your cursor to the below icon.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>
            <wp:extent cx="300038" cy="300038"/>
            <wp:effectExtent l="0" t="0" r="0" b="0"/>
            <wp:docPr id="1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>Clicking and dragging will allow you to change which order the rows will be d</w:t>
      </w:r>
      <w:r>
        <w:rPr>
          <w:sz w:val="24"/>
          <w:szCs w:val="24"/>
        </w:rPr>
        <w:t>isplayed when visiting the page.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Publishing Changes</w:t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br/>
        <w:t>After making the desired changes to your page you will need to save them.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In order to do this scroll to the top of the edit page view and click the </w:t>
      </w:r>
      <w:r>
        <w:rPr>
          <w:b/>
          <w:sz w:val="24"/>
          <w:szCs w:val="24"/>
        </w:rPr>
        <w:t>Update</w:t>
      </w:r>
      <w:r>
        <w:rPr>
          <w:sz w:val="24"/>
          <w:szCs w:val="24"/>
        </w:rPr>
        <w:t xml:space="preserve"> button.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You can also preview changes by clicking the </w:t>
      </w:r>
      <w:r>
        <w:rPr>
          <w:b/>
          <w:sz w:val="24"/>
          <w:szCs w:val="24"/>
        </w:rPr>
        <w:t>Preview Changes</w:t>
      </w:r>
      <w:r>
        <w:rPr>
          <w:sz w:val="24"/>
          <w:szCs w:val="24"/>
        </w:rPr>
        <w:t xml:space="preserve"> button.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2072731" cy="2509838"/>
            <wp:effectExtent l="0" t="0" r="0" b="0"/>
            <wp:docPr id="1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731" cy="2509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9210F0">
      <w:pPr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Blog Posts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Adding a blog post</w:t>
      </w: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To add a new blog post select the </w:t>
      </w:r>
      <w:r>
        <w:rPr>
          <w:b/>
          <w:sz w:val="24"/>
          <w:szCs w:val="24"/>
        </w:rPr>
        <w:t xml:space="preserve">Posts </w:t>
      </w:r>
      <w:r>
        <w:rPr>
          <w:sz w:val="24"/>
          <w:szCs w:val="24"/>
        </w:rPr>
        <w:t>tab in t</w:t>
      </w:r>
      <w:r>
        <w:rPr>
          <w:sz w:val="24"/>
          <w:szCs w:val="24"/>
        </w:rPr>
        <w:t>he Administration menu.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>
            <wp:extent cx="5734050" cy="1803400"/>
            <wp:effectExtent l="0" t="0" r="0" b="0"/>
            <wp:docPr id="1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You may add a new post by clicking </w:t>
      </w:r>
      <w:r>
        <w:rPr>
          <w:b/>
          <w:sz w:val="24"/>
          <w:szCs w:val="24"/>
        </w:rPr>
        <w:t xml:space="preserve">Add New </w:t>
      </w:r>
      <w:r>
        <w:rPr>
          <w:sz w:val="24"/>
          <w:szCs w:val="24"/>
        </w:rPr>
        <w:t xml:space="preserve">in the administration menu. Or by clicking the </w:t>
      </w:r>
      <w:r>
        <w:rPr>
          <w:b/>
          <w:sz w:val="24"/>
          <w:szCs w:val="24"/>
        </w:rPr>
        <w:t>Add New</w:t>
      </w:r>
      <w:r>
        <w:rPr>
          <w:sz w:val="24"/>
          <w:szCs w:val="24"/>
        </w:rPr>
        <w:t xml:space="preserve"> button at the top of the page.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2844800"/>
            <wp:effectExtent l="0" t="0" r="0" b="0"/>
            <wp:docPr id="1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t>To add a new post complete all of the required fields (</w:t>
      </w:r>
      <w:r>
        <w:rPr>
          <w:color w:val="FF0000"/>
          <w:sz w:val="24"/>
          <w:szCs w:val="24"/>
        </w:rPr>
        <w:t>*</w:t>
      </w:r>
      <w:r>
        <w:rPr>
          <w:sz w:val="24"/>
          <w:szCs w:val="24"/>
        </w:rPr>
        <w:t xml:space="preserve">) and then click the </w:t>
      </w:r>
      <w:r>
        <w:rPr>
          <w:b/>
          <w:sz w:val="24"/>
          <w:szCs w:val="24"/>
        </w:rPr>
        <w:t xml:space="preserve">Publish </w:t>
      </w:r>
      <w:r>
        <w:rPr>
          <w:sz w:val="24"/>
          <w:szCs w:val="24"/>
        </w:rPr>
        <w:t>button.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Editing Posts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To edit a post select </w:t>
      </w:r>
      <w:r>
        <w:rPr>
          <w:b/>
          <w:sz w:val="24"/>
          <w:szCs w:val="24"/>
        </w:rPr>
        <w:t>Posts</w:t>
      </w:r>
      <w:r>
        <w:rPr>
          <w:sz w:val="24"/>
          <w:szCs w:val="24"/>
        </w:rPr>
        <w:t xml:space="preserve"> in the Administration menu and then select the corresponding post.</w:t>
      </w: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1803400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  <w:u w:val="single"/>
        </w:rPr>
        <w:t>Published Posts</w:t>
      </w:r>
      <w:r>
        <w:rPr>
          <w:b/>
          <w:sz w:val="24"/>
          <w:szCs w:val="24"/>
          <w:u w:val="single"/>
        </w:rPr>
        <w:br/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When you save a post it is published to your website. You can visit it from the administration area by clicking the Permalink below the post title. This is generated </w:t>
      </w:r>
      <w:r>
        <w:rPr>
          <w:sz w:val="24"/>
          <w:szCs w:val="24"/>
        </w:rPr>
        <w:lastRenderedPageBreak/>
        <w:t>au</w:t>
      </w:r>
      <w:r>
        <w:rPr>
          <w:sz w:val="24"/>
          <w:szCs w:val="24"/>
        </w:rPr>
        <w:t xml:space="preserve">tomatically based on the initial post title. You may edit this if you wish by clicking the </w:t>
      </w:r>
      <w:r>
        <w:rPr>
          <w:b/>
          <w:sz w:val="24"/>
          <w:szCs w:val="24"/>
        </w:rPr>
        <w:t xml:space="preserve">Edit </w:t>
      </w:r>
      <w:r>
        <w:rPr>
          <w:sz w:val="24"/>
          <w:szCs w:val="24"/>
        </w:rPr>
        <w:t>button.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850900"/>
            <wp:effectExtent l="0" t="0" r="0" b="0"/>
            <wp:docPr id="1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If you wish to backdate a blog post you may do this from the </w:t>
      </w:r>
      <w:r>
        <w:rPr>
          <w:b/>
          <w:sz w:val="24"/>
          <w:szCs w:val="24"/>
        </w:rPr>
        <w:t>Publish</w:t>
      </w:r>
      <w:r>
        <w:rPr>
          <w:sz w:val="24"/>
          <w:szCs w:val="24"/>
        </w:rPr>
        <w:t xml:space="preserve"> area at the top right of the Edit Post page. From here you can also </w:t>
      </w:r>
      <w:r>
        <w:rPr>
          <w:b/>
          <w:sz w:val="24"/>
          <w:szCs w:val="24"/>
        </w:rPr>
        <w:t>Unpublish</w:t>
      </w:r>
      <w:r>
        <w:rPr>
          <w:sz w:val="24"/>
          <w:szCs w:val="24"/>
        </w:rPr>
        <w:t xml:space="preserve"> a post if you would like to temporarily remove it from the site.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>
            <wp:extent cx="1990709" cy="2519363"/>
            <wp:effectExtent l="0" t="0" r="0" b="0"/>
            <wp:docPr id="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09" cy="2519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Deleting Posts</w:t>
      </w: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To permanently remove a post and its content from the site navigate to </w:t>
      </w:r>
      <w:r>
        <w:rPr>
          <w:b/>
          <w:sz w:val="24"/>
          <w:szCs w:val="24"/>
        </w:rPr>
        <w:t>Posts</w:t>
      </w:r>
      <w:r>
        <w:rPr>
          <w:sz w:val="24"/>
          <w:szCs w:val="24"/>
        </w:rPr>
        <w:t xml:space="preserve"> in the administration menu.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2767013" cy="666278"/>
            <wp:effectExtent l="0" t="0" r="0" b="0"/>
            <wp:docPr id="1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666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b/>
          <w:sz w:val="24"/>
          <w:szCs w:val="24"/>
        </w:rPr>
      </w:pPr>
      <w:r>
        <w:rPr>
          <w:sz w:val="24"/>
          <w:szCs w:val="24"/>
        </w:rPr>
        <w:t>If you hover over a post you can quickly delete it b</w:t>
      </w:r>
      <w:r>
        <w:rPr>
          <w:sz w:val="24"/>
          <w:szCs w:val="24"/>
        </w:rPr>
        <w:t xml:space="preserve">y selecting </w:t>
      </w:r>
      <w:r>
        <w:rPr>
          <w:b/>
          <w:sz w:val="24"/>
          <w:szCs w:val="24"/>
        </w:rPr>
        <w:t>Trash.</w:t>
      </w:r>
    </w:p>
    <w:p w:rsidR="00725E48" w:rsidRDefault="00725E48">
      <w:pPr>
        <w:contextualSpacing w:val="0"/>
        <w:rPr>
          <w:b/>
          <w:sz w:val="24"/>
          <w:szCs w:val="24"/>
        </w:rPr>
      </w:pPr>
    </w:p>
    <w:p w:rsidR="00725E48" w:rsidRDefault="009210F0">
      <w:pPr>
        <w:contextualSpacing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2328863" cy="2275783"/>
            <wp:effectExtent l="0" t="0" r="0" b="0"/>
            <wp:docPr id="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2275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To bulk delete use the checkboxes on the left hand side of the table. Then click the </w:t>
      </w:r>
      <w:r>
        <w:rPr>
          <w:b/>
          <w:sz w:val="24"/>
          <w:szCs w:val="24"/>
        </w:rPr>
        <w:t xml:space="preserve">Bulk Actions </w:t>
      </w:r>
      <w:r>
        <w:rPr>
          <w:sz w:val="24"/>
          <w:szCs w:val="24"/>
        </w:rPr>
        <w:t>dropdown menu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and select </w:t>
      </w:r>
      <w:r>
        <w:rPr>
          <w:b/>
          <w:sz w:val="24"/>
          <w:szCs w:val="24"/>
        </w:rPr>
        <w:t xml:space="preserve">Move to Trash. </w:t>
      </w:r>
      <w:r>
        <w:rPr>
          <w:sz w:val="24"/>
          <w:szCs w:val="24"/>
        </w:rPr>
        <w:t xml:space="preserve">To apply this click the </w:t>
      </w:r>
      <w:r>
        <w:rPr>
          <w:b/>
          <w:sz w:val="24"/>
          <w:szCs w:val="24"/>
        </w:rPr>
        <w:t xml:space="preserve">Apply </w:t>
      </w:r>
      <w:r>
        <w:rPr>
          <w:sz w:val="24"/>
          <w:szCs w:val="24"/>
        </w:rPr>
        <w:t>button.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To finalise the deletion process visit the trash by sele</w:t>
      </w:r>
      <w:r>
        <w:rPr>
          <w:sz w:val="24"/>
          <w:szCs w:val="24"/>
        </w:rPr>
        <w:t xml:space="preserve">cting </w:t>
      </w:r>
      <w:r>
        <w:rPr>
          <w:b/>
          <w:sz w:val="24"/>
          <w:szCs w:val="24"/>
        </w:rPr>
        <w:t xml:space="preserve">Trash </w:t>
      </w:r>
      <w:r>
        <w:rPr>
          <w:sz w:val="24"/>
          <w:szCs w:val="24"/>
        </w:rPr>
        <w:t>in the menu above the posts table.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Repeat the same process as above but select the </w:t>
      </w:r>
      <w:r>
        <w:rPr>
          <w:b/>
          <w:sz w:val="24"/>
          <w:szCs w:val="24"/>
        </w:rPr>
        <w:t>Delete Permanently</w:t>
      </w:r>
      <w:r>
        <w:rPr>
          <w:sz w:val="24"/>
          <w:szCs w:val="24"/>
        </w:rPr>
        <w:t xml:space="preserve"> option to permanently remove posts from your site.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Custom Post Types</w:t>
      </w: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9210F0">
      <w:pPr>
        <w:contextualSpacing w:val="0"/>
        <w:rPr>
          <w:b/>
          <w:sz w:val="24"/>
          <w:szCs w:val="24"/>
        </w:rPr>
      </w:pPr>
      <w:r>
        <w:rPr>
          <w:sz w:val="24"/>
          <w:szCs w:val="24"/>
        </w:rPr>
        <w:t xml:space="preserve">Some of our bespoke sites contain multiple content types. In the example site below we have a custom post type of </w:t>
      </w:r>
      <w:r>
        <w:rPr>
          <w:b/>
          <w:sz w:val="24"/>
          <w:szCs w:val="24"/>
        </w:rPr>
        <w:t>Products.</w:t>
      </w:r>
    </w:p>
    <w:p w:rsidR="00725E48" w:rsidRDefault="00725E48">
      <w:pPr>
        <w:contextualSpacing w:val="0"/>
        <w:rPr>
          <w:b/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Editing and deleting</w:t>
      </w:r>
      <w:r>
        <w:rPr>
          <w:sz w:val="24"/>
          <w:szCs w:val="24"/>
        </w:rPr>
        <w:t xml:space="preserve"> custom post types works in exactly the same way as editing a blog post or page.</w:t>
      </w:r>
      <w:r>
        <w:rPr>
          <w:sz w:val="24"/>
          <w:szCs w:val="24"/>
        </w:rPr>
        <w:br/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Adding Users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If you need to</w:t>
      </w:r>
      <w:r>
        <w:rPr>
          <w:sz w:val="24"/>
          <w:szCs w:val="24"/>
        </w:rPr>
        <w:t xml:space="preserve"> give multiple people access to your site then you will need to add more user accounts.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br/>
        <w:t xml:space="preserve">To do this visit the </w:t>
      </w:r>
      <w:r>
        <w:rPr>
          <w:b/>
          <w:sz w:val="24"/>
          <w:szCs w:val="24"/>
        </w:rPr>
        <w:t>Users</w:t>
      </w:r>
      <w:r>
        <w:rPr>
          <w:sz w:val="24"/>
          <w:szCs w:val="24"/>
        </w:rPr>
        <w:t xml:space="preserve"> tab in the Administration menu.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965906" cy="2290763"/>
            <wp:effectExtent l="0" t="0" r="0" b="0"/>
            <wp:docPr id="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906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Here you will see a list of all User accounts registered on the site in the following format.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>
            <wp:extent cx="5734050" cy="292100"/>
            <wp:effectExtent l="0" t="0" r="0" b="0"/>
            <wp:docPr id="1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To ad</w:t>
      </w:r>
      <w:r>
        <w:rPr>
          <w:sz w:val="24"/>
          <w:szCs w:val="24"/>
        </w:rPr>
        <w:t xml:space="preserve">d a new user click the </w:t>
      </w:r>
      <w:r>
        <w:rPr>
          <w:b/>
          <w:sz w:val="24"/>
          <w:szCs w:val="24"/>
        </w:rPr>
        <w:t>Add New</w:t>
      </w:r>
      <w:r>
        <w:rPr>
          <w:sz w:val="24"/>
          <w:szCs w:val="24"/>
        </w:rPr>
        <w:t xml:space="preserve"> button at the top of the Users page.</w:t>
      </w:r>
      <w:r>
        <w:rPr>
          <w:sz w:val="24"/>
          <w:szCs w:val="24"/>
        </w:rPr>
        <w:br/>
      </w: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Complete the form as shown below and click </w:t>
      </w:r>
      <w:r>
        <w:rPr>
          <w:b/>
          <w:sz w:val="24"/>
          <w:szCs w:val="24"/>
        </w:rPr>
        <w:t xml:space="preserve">Add New User </w:t>
      </w:r>
      <w:r>
        <w:rPr>
          <w:sz w:val="24"/>
          <w:szCs w:val="24"/>
        </w:rPr>
        <w:t xml:space="preserve">to create a new account. 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When adding a new user a strong password will be automatically generated for you. It is </w:t>
      </w:r>
      <w:r>
        <w:rPr>
          <w:b/>
          <w:sz w:val="24"/>
          <w:szCs w:val="24"/>
        </w:rPr>
        <w:t xml:space="preserve">essential </w:t>
      </w:r>
      <w:r>
        <w:rPr>
          <w:sz w:val="24"/>
          <w:szCs w:val="24"/>
        </w:rPr>
        <w:t>that y</w:t>
      </w:r>
      <w:r>
        <w:rPr>
          <w:sz w:val="24"/>
          <w:szCs w:val="24"/>
        </w:rPr>
        <w:t xml:space="preserve">ou either </w:t>
      </w:r>
      <w:r>
        <w:rPr>
          <w:b/>
          <w:sz w:val="24"/>
          <w:szCs w:val="24"/>
        </w:rPr>
        <w:t xml:space="preserve">use the strong password </w:t>
      </w:r>
      <w:r>
        <w:rPr>
          <w:sz w:val="24"/>
          <w:szCs w:val="24"/>
        </w:rPr>
        <w:t xml:space="preserve">or </w:t>
      </w:r>
      <w:r>
        <w:rPr>
          <w:b/>
          <w:sz w:val="24"/>
          <w:szCs w:val="24"/>
        </w:rPr>
        <w:t>create a strong password of your own</w:t>
      </w:r>
      <w:r>
        <w:rPr>
          <w:sz w:val="24"/>
          <w:szCs w:val="24"/>
        </w:rPr>
        <w:t xml:space="preserve">. Not doing so could pose a huge </w:t>
      </w:r>
      <w:r>
        <w:rPr>
          <w:b/>
          <w:sz w:val="24"/>
          <w:szCs w:val="24"/>
        </w:rPr>
        <w:t>security risk</w:t>
      </w:r>
      <w:r>
        <w:rPr>
          <w:sz w:val="24"/>
          <w:szCs w:val="24"/>
        </w:rPr>
        <w:t xml:space="preserve"> for your website.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Make sure to select the appropriate </w:t>
      </w:r>
      <w:r>
        <w:rPr>
          <w:b/>
          <w:sz w:val="24"/>
          <w:szCs w:val="24"/>
        </w:rPr>
        <w:t xml:space="preserve">Role </w:t>
      </w:r>
      <w:r>
        <w:rPr>
          <w:sz w:val="24"/>
          <w:szCs w:val="24"/>
        </w:rPr>
        <w:t>from the dropdown menu.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Administrators </w:t>
      </w:r>
      <w:r>
        <w:rPr>
          <w:sz w:val="24"/>
          <w:szCs w:val="24"/>
        </w:rPr>
        <w:t>are allowed the highest privileges on</w:t>
      </w:r>
      <w:r>
        <w:rPr>
          <w:sz w:val="24"/>
          <w:szCs w:val="24"/>
        </w:rPr>
        <w:t xml:space="preserve"> the site, so be careful who you grant this access to. It is </w:t>
      </w:r>
      <w:r>
        <w:rPr>
          <w:b/>
          <w:sz w:val="24"/>
          <w:szCs w:val="24"/>
        </w:rPr>
        <w:t>strongly advised</w:t>
      </w:r>
      <w:r>
        <w:rPr>
          <w:sz w:val="24"/>
          <w:szCs w:val="24"/>
        </w:rPr>
        <w:t xml:space="preserve"> you read about User Roles before creating accounts </w:t>
      </w:r>
      <w:r>
        <w:rPr>
          <w:b/>
          <w:sz w:val="24"/>
          <w:szCs w:val="24"/>
        </w:rPr>
        <w:t>(see below).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Read more </w:t>
      </w:r>
      <w:r>
        <w:rPr>
          <w:sz w:val="24"/>
          <w:szCs w:val="24"/>
        </w:rPr>
        <w:t xml:space="preserve">about Wordpress User roles here: </w:t>
      </w:r>
      <w:hyperlink r:id="rId21">
        <w:r>
          <w:rPr>
            <w:color w:val="1155CC"/>
            <w:sz w:val="24"/>
            <w:szCs w:val="24"/>
            <w:u w:val="single"/>
          </w:rPr>
          <w:t>https://codex.wordpress.org/Roles_and_Capabilities</w:t>
        </w:r>
      </w:hyperlink>
    </w:p>
    <w:p w:rsidR="00725E48" w:rsidRDefault="009210F0">
      <w:pPr>
        <w:contextualSpacing w:val="0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noProof/>
          <w:sz w:val="24"/>
          <w:szCs w:val="24"/>
        </w:rPr>
        <w:drawing>
          <wp:inline distT="114300" distB="114300" distL="114300" distR="114300">
            <wp:extent cx="4605338" cy="4284780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4284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Editing and Deleting Users</w:t>
      </w: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Editing and deleting users has the same process as editing or deleting posts but this time from the </w:t>
      </w:r>
      <w:r>
        <w:rPr>
          <w:b/>
          <w:sz w:val="24"/>
          <w:szCs w:val="24"/>
        </w:rPr>
        <w:t>Users</w:t>
      </w:r>
      <w:r>
        <w:rPr>
          <w:sz w:val="24"/>
          <w:szCs w:val="24"/>
        </w:rPr>
        <w:t xml:space="preserve"> page.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Depending on the format of your website you may have user profile pictures or information that will be editable from your user edit page. You </w:t>
      </w:r>
      <w:r>
        <w:rPr>
          <w:sz w:val="24"/>
          <w:szCs w:val="24"/>
        </w:rPr>
        <w:t>can customise this from the edit page on the corresponding user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Other Useful Tips</w:t>
      </w:r>
    </w:p>
    <w:p w:rsidR="00725E48" w:rsidRDefault="00725E48">
      <w:pPr>
        <w:contextualSpacing w:val="0"/>
        <w:rPr>
          <w:b/>
          <w:sz w:val="28"/>
          <w:szCs w:val="28"/>
          <w:u w:val="single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You can bulk upload</w:t>
      </w:r>
      <w:r>
        <w:rPr>
          <w:b/>
          <w:sz w:val="24"/>
          <w:szCs w:val="24"/>
        </w:rPr>
        <w:t xml:space="preserve"> images / files</w:t>
      </w:r>
      <w:r>
        <w:rPr>
          <w:sz w:val="24"/>
          <w:szCs w:val="24"/>
        </w:rPr>
        <w:t xml:space="preserve"> to the media library to expedite the</w:t>
      </w:r>
      <w:r>
        <w:rPr>
          <w:b/>
          <w:sz w:val="24"/>
          <w:szCs w:val="24"/>
        </w:rPr>
        <w:t xml:space="preserve"> adding / editing </w:t>
      </w:r>
      <w:r>
        <w:rPr>
          <w:sz w:val="24"/>
          <w:szCs w:val="24"/>
        </w:rPr>
        <w:t>content process.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br/>
        <w:t xml:space="preserve">To do this select the </w:t>
      </w:r>
      <w:r>
        <w:rPr>
          <w:b/>
          <w:sz w:val="24"/>
          <w:szCs w:val="24"/>
        </w:rPr>
        <w:t>Media</w:t>
      </w:r>
      <w:r>
        <w:rPr>
          <w:sz w:val="24"/>
          <w:szCs w:val="24"/>
        </w:rPr>
        <w:t xml:space="preserve"> tab in the</w:t>
      </w:r>
      <w:r>
        <w:rPr>
          <w:b/>
          <w:sz w:val="24"/>
          <w:szCs w:val="24"/>
        </w:rPr>
        <w:t xml:space="preserve"> Administration</w:t>
      </w:r>
      <w:r>
        <w:rPr>
          <w:sz w:val="24"/>
          <w:szCs w:val="24"/>
        </w:rPr>
        <w:t xml:space="preserve"> menu, then click the  </w:t>
      </w:r>
      <w:r>
        <w:rPr>
          <w:b/>
          <w:sz w:val="24"/>
          <w:szCs w:val="24"/>
        </w:rPr>
        <w:t xml:space="preserve">Add New </w:t>
      </w:r>
      <w:r>
        <w:rPr>
          <w:sz w:val="24"/>
          <w:szCs w:val="24"/>
        </w:rPr>
        <w:t>button.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1028700"/>
            <wp:effectExtent l="0" t="0" r="0" b="0"/>
            <wp:docPr id="2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After doing this you can drag and drop images into the above box or choose to</w:t>
      </w:r>
      <w:r>
        <w:rPr>
          <w:b/>
          <w:sz w:val="24"/>
          <w:szCs w:val="24"/>
        </w:rPr>
        <w:t xml:space="preserve"> select files</w:t>
      </w:r>
      <w:r>
        <w:rPr>
          <w:sz w:val="24"/>
          <w:szCs w:val="24"/>
        </w:rPr>
        <w:t xml:space="preserve"> to upload from your file browser. When selecting files you can</w:t>
      </w:r>
      <w:r>
        <w:rPr>
          <w:b/>
          <w:sz w:val="24"/>
          <w:szCs w:val="24"/>
        </w:rPr>
        <w:t xml:space="preserve"> shift / ctrl click</w:t>
      </w:r>
      <w:r>
        <w:rPr>
          <w:sz w:val="24"/>
          <w:szCs w:val="24"/>
        </w:rPr>
        <w:t xml:space="preserve"> to select multiple for up</w:t>
      </w:r>
      <w:r>
        <w:rPr>
          <w:sz w:val="24"/>
          <w:szCs w:val="24"/>
        </w:rPr>
        <w:t>load.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Once the files are uploaded they will be accessible from the </w:t>
      </w:r>
      <w:r>
        <w:rPr>
          <w:b/>
          <w:sz w:val="24"/>
          <w:szCs w:val="24"/>
        </w:rPr>
        <w:t xml:space="preserve">Media Library </w:t>
      </w:r>
      <w:r>
        <w:rPr>
          <w:sz w:val="24"/>
          <w:szCs w:val="24"/>
        </w:rPr>
        <w:t>when adding or editing content.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Other Media Library Tips</w:t>
      </w:r>
    </w:p>
    <w:p w:rsidR="00725E48" w:rsidRDefault="00725E48">
      <w:pPr>
        <w:contextualSpacing w:val="0"/>
        <w:rPr>
          <w:b/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If you delete a post that includes an image that has been uploaded to the site, the image will still remain as an u</w:t>
      </w:r>
      <w:r>
        <w:rPr>
          <w:sz w:val="24"/>
          <w:szCs w:val="24"/>
        </w:rPr>
        <w:t xml:space="preserve">pload in the Media Library, you can delete it from here by clicking on the image in the </w:t>
      </w:r>
      <w:r>
        <w:rPr>
          <w:b/>
          <w:sz w:val="24"/>
          <w:szCs w:val="24"/>
        </w:rPr>
        <w:t>Media Library</w:t>
      </w:r>
      <w:r>
        <w:rPr>
          <w:sz w:val="24"/>
          <w:szCs w:val="24"/>
        </w:rPr>
        <w:t xml:space="preserve"> grid and selecting </w:t>
      </w:r>
      <w:r>
        <w:rPr>
          <w:b/>
          <w:sz w:val="24"/>
          <w:szCs w:val="24"/>
        </w:rPr>
        <w:t>Delete Permanently.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096219" cy="2033588"/>
            <wp:effectExtent l="0" t="0" r="0" b="0"/>
            <wp:docPr id="1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219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You can also edit images by either clicking the </w:t>
      </w:r>
      <w:r>
        <w:rPr>
          <w:b/>
          <w:sz w:val="24"/>
          <w:szCs w:val="24"/>
        </w:rPr>
        <w:t xml:space="preserve">Edit Image </w:t>
      </w:r>
      <w:r>
        <w:rPr>
          <w:sz w:val="24"/>
          <w:szCs w:val="24"/>
        </w:rPr>
        <w:t xml:space="preserve">button or by clicking the </w:t>
      </w:r>
      <w:r>
        <w:rPr>
          <w:b/>
          <w:sz w:val="24"/>
          <w:szCs w:val="24"/>
        </w:rPr>
        <w:t xml:space="preserve">Edit more details </w:t>
      </w:r>
      <w:r>
        <w:rPr>
          <w:sz w:val="24"/>
          <w:szCs w:val="24"/>
        </w:rPr>
        <w:t xml:space="preserve">link on </w:t>
      </w:r>
      <w:r>
        <w:rPr>
          <w:sz w:val="24"/>
          <w:szCs w:val="24"/>
        </w:rPr>
        <w:t>the right.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9210F0">
      <w:pPr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032602" cy="2709863"/>
            <wp:effectExtent l="0" t="0" r="0" b="0"/>
            <wp:docPr id="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602" cy="270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Editing an image</w:t>
      </w:r>
      <w:r>
        <w:rPr>
          <w:sz w:val="24"/>
          <w:szCs w:val="24"/>
        </w:rPr>
        <w:t xml:space="preserve"> allows you to resize and crop images. This is useful if you have no access to photo editing software.</w:t>
      </w: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b/>
          <w:sz w:val="24"/>
          <w:szCs w:val="24"/>
          <w:u w:val="single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  <w:rPr>
          <w:sz w:val="24"/>
          <w:szCs w:val="24"/>
        </w:rPr>
      </w:pPr>
    </w:p>
    <w:p w:rsidR="00725E48" w:rsidRDefault="00725E48">
      <w:pPr>
        <w:contextualSpacing w:val="0"/>
      </w:pPr>
    </w:p>
    <w:sectPr w:rsidR="00725E48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E48"/>
    <w:rsid w:val="00725E48"/>
    <w:rsid w:val="0092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75AD17-8F11-4F47-960B-C06A1A23A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codex.wordpress.org/Roles_and_Capabilitie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squaremile.frogspark.agency/wp-admi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Georgios Bakoloukas</dc:creator>
  <cp:lastModifiedBy>Georgios Bakoloukas</cp:lastModifiedBy>
  <cp:revision>2</cp:revision>
  <dcterms:created xsi:type="dcterms:W3CDTF">2019-05-27T16:21:00Z</dcterms:created>
  <dcterms:modified xsi:type="dcterms:W3CDTF">2019-05-27T16:21:00Z</dcterms:modified>
</cp:coreProperties>
</file>